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E" w:rsidRDefault="006B00FE" w:rsidP="005863B8">
      <w:pPr>
        <w:jc w:val="center"/>
      </w:pPr>
    </w:p>
    <w:p w:rsidR="00DD66DB" w:rsidRDefault="00DD66DB" w:rsidP="005863B8">
      <w:pPr>
        <w:jc w:val="center"/>
      </w:pPr>
    </w:p>
    <w:p w:rsidR="00DD66DB" w:rsidRDefault="00DD66DB" w:rsidP="005863B8">
      <w:pPr>
        <w:jc w:val="center"/>
      </w:pPr>
    </w:p>
    <w:p w:rsidR="00AC22A7" w:rsidRDefault="00AC22A7" w:rsidP="00DD66DB">
      <w:pPr>
        <w:rPr>
          <w:noProof/>
          <w:lang w:eastAsia="es-AR"/>
        </w:rPr>
      </w:pPr>
      <w:bookmarkStart w:id="0" w:name="_GoBack"/>
      <w:bookmarkEnd w:id="0"/>
    </w:p>
    <w:p w:rsidR="006F01F7" w:rsidRDefault="009A76A0" w:rsidP="00DD66D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EC2B5" wp14:editId="3530A32C">
                <wp:simplePos x="0" y="0"/>
                <wp:positionH relativeFrom="column">
                  <wp:posOffset>-146685</wp:posOffset>
                </wp:positionH>
                <wp:positionV relativeFrom="paragraph">
                  <wp:posOffset>3891280</wp:posOffset>
                </wp:positionV>
                <wp:extent cx="5629275" cy="5048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83C" w:rsidRPr="001B783C" w:rsidRDefault="009A76A0" w:rsidP="001B783C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1B783C" w:rsidRPr="001B783C">
                              <w:rPr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CENTRO DE INVESTIGACIONES APICOLAS .CEDIA.</w:t>
                            </w:r>
                            <w:r w:rsidR="001B783C" w:rsidRPr="001B783C">
                              <w:rPr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7" type="#_x0000_t202" style="position:absolute;margin-left:-11.55pt;margin-top:306.4pt;width:443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" filled="f" stroked="f">
                <v:textbox>
                  <w:txbxContent>
                    <w:p w:rsidR="001B783C" w:rsidRPr="001B783C" w:rsidRDefault="009A76A0" w:rsidP="001B783C">
                      <w:pPr>
                        <w:rPr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1B783C" w:rsidRPr="001B783C">
                        <w:rPr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CENTRO DE INVESTIGACIONES APICOLAS .CEDIA.</w:t>
                      </w:r>
                      <w:r w:rsidR="001B783C" w:rsidRPr="001B783C">
                        <w:rPr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7B0C52D6" wp14:editId="22D2C638">
            <wp:simplePos x="0" y="0"/>
            <wp:positionH relativeFrom="column">
              <wp:posOffset>1996440</wp:posOffset>
            </wp:positionH>
            <wp:positionV relativeFrom="paragraph">
              <wp:posOffset>1100455</wp:posOffset>
            </wp:positionV>
            <wp:extent cx="752475" cy="794385"/>
            <wp:effectExtent l="0" t="0" r="9525" b="5715"/>
            <wp:wrapSquare wrapText="bothSides"/>
            <wp:docPr id="6" name="Imagen 6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41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 wp14:anchorId="0B0B0A2B" wp14:editId="4191D376">
            <wp:simplePos x="0" y="0"/>
            <wp:positionH relativeFrom="column">
              <wp:posOffset>4559300</wp:posOffset>
            </wp:positionH>
            <wp:positionV relativeFrom="paragraph">
              <wp:posOffset>252730</wp:posOffset>
            </wp:positionV>
            <wp:extent cx="551815" cy="781050"/>
            <wp:effectExtent l="0" t="0" r="635" b="0"/>
            <wp:wrapSquare wrapText="bothSides"/>
            <wp:docPr id="5" name="Imagen 5" descr="Descripción: escudo U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ción: escudo U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26A266B" wp14:editId="0D509477">
            <wp:simplePos x="0" y="0"/>
            <wp:positionH relativeFrom="column">
              <wp:posOffset>-147320</wp:posOffset>
            </wp:positionH>
            <wp:positionV relativeFrom="paragraph">
              <wp:posOffset>195580</wp:posOffset>
            </wp:positionV>
            <wp:extent cx="6105525" cy="4582160"/>
            <wp:effectExtent l="0" t="0" r="9525" b="8890"/>
            <wp:wrapSquare wrapText="bothSides"/>
            <wp:docPr id="2" name="Imagen 2" descr="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3C"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675C588B" wp14:editId="5CBDB8FE">
            <wp:simplePos x="0" y="0"/>
            <wp:positionH relativeFrom="column">
              <wp:posOffset>120015</wp:posOffset>
            </wp:positionH>
            <wp:positionV relativeFrom="paragraph">
              <wp:posOffset>195580</wp:posOffset>
            </wp:positionV>
            <wp:extent cx="1313180" cy="561340"/>
            <wp:effectExtent l="0" t="0" r="1270" b="0"/>
            <wp:wrapSquare wrapText="bothSides"/>
            <wp:docPr id="3" name="Imagen 3" descr="Descripción: D:\Jose maidana\Documents\General\Logo Facultad de Agronomía y Agroindustrias UNSE _ FAyA UNSE_files\logo-faya-u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Jose maidana\Documents\General\Logo Facultad de Agronomía y Agroindustrias UNSE _ FAyA UNSE_files\logo-faya-un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68" w:rsidRDefault="00425768" w:rsidP="00DD66DB">
      <w:pPr>
        <w:rPr>
          <w:noProof/>
          <w:lang w:eastAsia="es-AR"/>
        </w:rPr>
      </w:pPr>
    </w:p>
    <w:p w:rsidR="006F01F7" w:rsidRDefault="00425768" w:rsidP="00DD66DB">
      <w:r>
        <w:t xml:space="preserve">                </w:t>
      </w:r>
    </w:p>
    <w:sectPr w:rsidR="006F0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8"/>
    <w:rsid w:val="000301F3"/>
    <w:rsid w:val="000376CB"/>
    <w:rsid w:val="000A7516"/>
    <w:rsid w:val="001B783C"/>
    <w:rsid w:val="002D7E13"/>
    <w:rsid w:val="00425768"/>
    <w:rsid w:val="004E66EC"/>
    <w:rsid w:val="004F4AFE"/>
    <w:rsid w:val="005863B8"/>
    <w:rsid w:val="005A76E9"/>
    <w:rsid w:val="006B00FE"/>
    <w:rsid w:val="006F01F7"/>
    <w:rsid w:val="00894206"/>
    <w:rsid w:val="009A76A0"/>
    <w:rsid w:val="00A519DC"/>
    <w:rsid w:val="00A5404E"/>
    <w:rsid w:val="00AC22A7"/>
    <w:rsid w:val="00B834DF"/>
    <w:rsid w:val="00BC106C"/>
    <w:rsid w:val="00DD66DB"/>
    <w:rsid w:val="00F21038"/>
    <w:rsid w:val="00F2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CB5-0240-40A1-BB05-6204B25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2020-09-23T00:01:00Z</dcterms:created>
  <dcterms:modified xsi:type="dcterms:W3CDTF">2020-09-23T00:01:00Z</dcterms:modified>
</cp:coreProperties>
</file>